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365" w:rsidRPr="00A9348E" w:rsidRDefault="000346D1" w:rsidP="00A9348E">
      <w:pPr>
        <w:ind w:left="-284" w:firstLine="284"/>
        <w:jc w:val="right"/>
        <w:rPr>
          <w:rFonts w:ascii="Times New Roman" w:hAnsi="Times New Roman"/>
          <w:b/>
          <w:sz w:val="28"/>
          <w:szCs w:val="28"/>
        </w:rPr>
      </w:pPr>
      <w:r w:rsidRPr="00A9348E">
        <w:rPr>
          <w:rFonts w:ascii="Times New Roman" w:hAnsi="Times New Roman"/>
          <w:b/>
          <w:sz w:val="28"/>
          <w:szCs w:val="28"/>
        </w:rPr>
        <w:t>Приложение № 2</w:t>
      </w:r>
      <w:bookmarkStart w:id="0" w:name="_GoBack"/>
      <w:bookmarkEnd w:id="0"/>
      <w:r w:rsidR="00A9348E" w:rsidRPr="00A9348E">
        <w:rPr>
          <w:rFonts w:ascii="Times New Roman" w:hAnsi="Times New Roman"/>
          <w:b/>
          <w:sz w:val="28"/>
          <w:szCs w:val="28"/>
        </w:rPr>
        <w:t>1.1</w:t>
      </w:r>
      <w:r w:rsidR="005A3365" w:rsidRPr="00A9348E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5A3365" w:rsidRPr="00A9348E">
        <w:rPr>
          <w:rFonts w:ascii="Times New Roman" w:hAnsi="Times New Roman"/>
          <w:b/>
          <w:sz w:val="28"/>
          <w:szCs w:val="28"/>
        </w:rPr>
        <w:t>к</w:t>
      </w:r>
      <w:proofErr w:type="gramEnd"/>
    </w:p>
    <w:p w:rsidR="005A3365" w:rsidRPr="00A9348E" w:rsidRDefault="005A3365" w:rsidP="00A9348E">
      <w:pPr>
        <w:ind w:left="-284" w:firstLine="284"/>
        <w:jc w:val="right"/>
        <w:rPr>
          <w:rFonts w:ascii="Times New Roman" w:hAnsi="Times New Roman"/>
          <w:b/>
          <w:sz w:val="28"/>
          <w:szCs w:val="28"/>
        </w:rPr>
      </w:pPr>
      <w:r w:rsidRPr="00A9348E">
        <w:rPr>
          <w:rFonts w:ascii="Times New Roman" w:hAnsi="Times New Roman"/>
          <w:b/>
          <w:sz w:val="28"/>
          <w:szCs w:val="28"/>
        </w:rPr>
        <w:t xml:space="preserve">Договору </w:t>
      </w:r>
      <w:proofErr w:type="gramStart"/>
      <w:r w:rsidRPr="00A9348E">
        <w:rPr>
          <w:rFonts w:ascii="Times New Roman" w:hAnsi="Times New Roman"/>
          <w:b/>
          <w:sz w:val="28"/>
          <w:szCs w:val="28"/>
        </w:rPr>
        <w:t>от</w:t>
      </w:r>
      <w:proofErr w:type="gramEnd"/>
      <w:r w:rsidRPr="00A9348E">
        <w:rPr>
          <w:rFonts w:ascii="Times New Roman" w:hAnsi="Times New Roman"/>
          <w:b/>
          <w:sz w:val="28"/>
          <w:szCs w:val="28"/>
        </w:rPr>
        <w:t xml:space="preserve"> «___»_________</w:t>
      </w:r>
    </w:p>
    <w:p w:rsidR="005A3365" w:rsidRPr="00A9348E" w:rsidRDefault="005A3365" w:rsidP="00A9348E">
      <w:pPr>
        <w:ind w:left="-284" w:firstLine="284"/>
        <w:jc w:val="right"/>
        <w:rPr>
          <w:rFonts w:ascii="Times New Roman" w:hAnsi="Times New Roman"/>
          <w:b/>
          <w:sz w:val="28"/>
          <w:szCs w:val="28"/>
        </w:rPr>
      </w:pPr>
      <w:r w:rsidRPr="00A9348E">
        <w:rPr>
          <w:rFonts w:ascii="Times New Roman" w:hAnsi="Times New Roman"/>
          <w:b/>
          <w:sz w:val="28"/>
          <w:szCs w:val="28"/>
        </w:rPr>
        <w:t>№_____________</w:t>
      </w:r>
    </w:p>
    <w:p w:rsidR="005A3365" w:rsidRPr="00D07B25" w:rsidRDefault="00A9348E" w:rsidP="00A9348E">
      <w:pPr>
        <w:ind w:left="-284"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(ФОРМА)</w:t>
      </w:r>
    </w:p>
    <w:p w:rsidR="005A3365" w:rsidRPr="00AE6AF9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5A3365" w:rsidRPr="00AE6AF9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AE6AF9" w:rsidRPr="00AE6AF9" w:rsidRDefault="00AE6AF9" w:rsidP="00A9348E">
      <w:pPr>
        <w:ind w:left="-284" w:firstLine="284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  <w:proofErr w:type="gramEnd"/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«Должник», в лице ______________________________________, действующего на основании  ______________________, со второй стороны, и</w:t>
      </w:r>
      <w:proofErr w:type="gramEnd"/>
    </w:p>
    <w:p w:rsidR="00A9348E" w:rsidRPr="00A9348E" w:rsidRDefault="00A9348E" w:rsidP="00A9348E">
      <w:pPr>
        <w:pStyle w:val="3"/>
        <w:ind w:left="-284" w:firstLine="567"/>
        <w:rPr>
          <w:rFonts w:ascii="Times New Roman" w:hAnsi="Times New Roman"/>
          <w:b/>
          <w:sz w:val="28"/>
          <w:szCs w:val="28"/>
        </w:rPr>
      </w:pPr>
      <w:r w:rsidRPr="00A9348E">
        <w:rPr>
          <w:rFonts w:ascii="Times New Roman" w:hAnsi="Times New Roman"/>
          <w:sz w:val="28"/>
          <w:szCs w:val="28"/>
        </w:rPr>
        <w:t>, именуемое в дальнейшем «Кредитор», в лице действующего на основании Устава, с третьей стороны,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963BA6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 w:rsidR="00B50155"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 w:rsidR="00B50155"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 w:rsidR="00B50155"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на (указывается предмет): поставку______________,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с общей ценой договора (указывается только полная цена с НДС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Основанием ответственности Поручителя является неисполнение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 w:rsidR="00B50155"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 w:rsidR="00B50155"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1.4.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Приложение № 1 к Поручительству – Условия выдачи поручительства – является его неотъемлемой частью.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</w:t>
      </w:r>
      <w:r w:rsidR="00D607F0"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2.2.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Кредитор вправе предъявить требование Поручителю до истечения срока, указанного в п. </w:t>
      </w:r>
      <w:r w:rsidR="00FB3228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FB3228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2.4.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A3365">
        <w:rPr>
          <w:rFonts w:ascii="Times New Roman" w:hAnsi="Times New Roman"/>
          <w:sz w:val="28"/>
          <w:szCs w:val="28"/>
        </w:rPr>
        <w:t>дств с р</w:t>
      </w:r>
      <w:proofErr w:type="gramEnd"/>
      <w:r w:rsidRPr="005A3365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2.5.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3.1.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A9348E" w:rsidRPr="00A9348E" w:rsidRDefault="00A9348E" w:rsidP="00A9348E">
      <w:pPr>
        <w:pStyle w:val="a8"/>
        <w:tabs>
          <w:tab w:val="left" w:pos="-284"/>
          <w:tab w:val="left" w:pos="0"/>
        </w:tabs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A9348E">
        <w:rPr>
          <w:rFonts w:ascii="Times New Roman" w:hAnsi="Times New Roman"/>
          <w:sz w:val="28"/>
          <w:szCs w:val="28"/>
        </w:rPr>
        <w:t>.2. Принадлежащее Кредитору по настоящему Договору право требования к Поручителю в случае неисполнения Должником своих гарантийных обязательств по Договору поставки</w:t>
      </w:r>
      <w:proofErr w:type="gramStart"/>
      <w:r w:rsidRPr="00A9348E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A9348E" w:rsidRPr="00A9348E" w:rsidRDefault="00A9348E" w:rsidP="00A9348E">
      <w:pPr>
        <w:pStyle w:val="a8"/>
        <w:tabs>
          <w:tab w:val="left" w:pos="-284"/>
          <w:tab w:val="left" w:pos="0"/>
        </w:tabs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F3B3B">
        <w:rPr>
          <w:rFonts w:ascii="Times New Roman" w:hAnsi="Times New Roman"/>
          <w:sz w:val="28"/>
          <w:szCs w:val="28"/>
        </w:rPr>
        <w:t>.2.2 перейдет к З</w:t>
      </w:r>
      <w:r w:rsidRPr="00A9348E">
        <w:rPr>
          <w:rFonts w:ascii="Times New Roman" w:hAnsi="Times New Roman"/>
          <w:sz w:val="28"/>
          <w:szCs w:val="28"/>
        </w:rPr>
        <w:t>АО «</w:t>
      </w:r>
      <w:r w:rsidR="009F3B3B">
        <w:rPr>
          <w:rFonts w:ascii="Times New Roman" w:hAnsi="Times New Roman"/>
          <w:sz w:val="28"/>
          <w:szCs w:val="28"/>
        </w:rPr>
        <w:t>АСЭ</w:t>
      </w:r>
      <w:r w:rsidRPr="00A9348E">
        <w:rPr>
          <w:rFonts w:ascii="Times New Roman" w:hAnsi="Times New Roman"/>
          <w:sz w:val="28"/>
          <w:szCs w:val="28"/>
        </w:rPr>
        <w:t>» (ОРГН</w:t>
      </w:r>
      <w:r w:rsidR="009F3B3B">
        <w:rPr>
          <w:rFonts w:ascii="Times New Roman" w:hAnsi="Times New Roman"/>
          <w:sz w:val="28"/>
          <w:szCs w:val="28"/>
        </w:rPr>
        <w:t xml:space="preserve"> _________</w:t>
      </w:r>
      <w:r w:rsidRPr="00A9348E">
        <w:rPr>
          <w:rFonts w:ascii="Times New Roman" w:hAnsi="Times New Roman"/>
          <w:sz w:val="28"/>
          <w:szCs w:val="28"/>
        </w:rPr>
        <w:t xml:space="preserve">, ИНН </w:t>
      </w:r>
      <w:r w:rsidR="009F3B3B">
        <w:rPr>
          <w:rFonts w:ascii="Times New Roman" w:hAnsi="Times New Roman"/>
          <w:sz w:val="28"/>
          <w:szCs w:val="28"/>
        </w:rPr>
        <w:t>_________</w:t>
      </w:r>
      <w:r w:rsidRPr="00A9348E">
        <w:rPr>
          <w:rFonts w:ascii="Times New Roman" w:hAnsi="Times New Roman"/>
          <w:sz w:val="28"/>
          <w:szCs w:val="28"/>
        </w:rPr>
        <w:t xml:space="preserve">) </w:t>
      </w:r>
      <w:r w:rsidRPr="00A9348E">
        <w:rPr>
          <w:rStyle w:val="ca-01"/>
          <w:rFonts w:eastAsia="Arial Unicode MS"/>
          <w:sz w:val="28"/>
          <w:szCs w:val="28"/>
          <w:lang w:eastAsia="ja-JP"/>
        </w:rPr>
        <w:t>в случае перехода права требования по Договору поставки от Кредитора к новому кредитору</w:t>
      </w:r>
      <w:r w:rsidR="009F3B3B">
        <w:rPr>
          <w:rFonts w:ascii="Times New Roman" w:hAnsi="Times New Roman"/>
          <w:sz w:val="28"/>
          <w:szCs w:val="28"/>
        </w:rPr>
        <w:t xml:space="preserve"> З</w:t>
      </w:r>
      <w:r w:rsidRPr="00A9348E">
        <w:rPr>
          <w:rFonts w:ascii="Times New Roman" w:hAnsi="Times New Roman"/>
          <w:sz w:val="28"/>
          <w:szCs w:val="28"/>
        </w:rPr>
        <w:t>АО «</w:t>
      </w:r>
      <w:r w:rsidR="009F3B3B">
        <w:rPr>
          <w:rFonts w:ascii="Times New Roman" w:hAnsi="Times New Roman"/>
          <w:sz w:val="28"/>
          <w:szCs w:val="28"/>
        </w:rPr>
        <w:t>АСЭ</w:t>
      </w:r>
      <w:r w:rsidRPr="00A9348E">
        <w:rPr>
          <w:rFonts w:ascii="Times New Roman" w:hAnsi="Times New Roman"/>
          <w:sz w:val="28"/>
          <w:szCs w:val="28"/>
        </w:rPr>
        <w:t>» в соответс</w:t>
      </w:r>
      <w:r w:rsidR="009F3B3B">
        <w:rPr>
          <w:rFonts w:ascii="Times New Roman" w:hAnsi="Times New Roman"/>
          <w:sz w:val="28"/>
          <w:szCs w:val="28"/>
        </w:rPr>
        <w:t>твии со ст.384 ГК РФ. При этом З</w:t>
      </w:r>
      <w:r w:rsidRPr="00A9348E">
        <w:rPr>
          <w:rFonts w:ascii="Times New Roman" w:hAnsi="Times New Roman"/>
          <w:sz w:val="28"/>
          <w:szCs w:val="28"/>
        </w:rPr>
        <w:t>АО «</w:t>
      </w:r>
      <w:r w:rsidR="009F3B3B">
        <w:rPr>
          <w:rFonts w:ascii="Times New Roman" w:hAnsi="Times New Roman"/>
          <w:sz w:val="28"/>
          <w:szCs w:val="28"/>
        </w:rPr>
        <w:t>АСЭ</w:t>
      </w:r>
      <w:r w:rsidRPr="00A9348E">
        <w:rPr>
          <w:rFonts w:ascii="Times New Roman" w:hAnsi="Times New Roman"/>
          <w:sz w:val="28"/>
          <w:szCs w:val="28"/>
        </w:rPr>
        <w:t xml:space="preserve">» становится Кредитором по настоящему Договору. </w:t>
      </w:r>
    </w:p>
    <w:p w:rsidR="00A9348E" w:rsidRPr="00A9348E" w:rsidRDefault="00A9348E" w:rsidP="00A9348E">
      <w:pPr>
        <w:pStyle w:val="a8"/>
        <w:tabs>
          <w:tab w:val="left" w:pos="-284"/>
          <w:tab w:val="left" w:pos="0"/>
        </w:tabs>
        <w:ind w:left="-284" w:firstLine="284"/>
        <w:rPr>
          <w:rStyle w:val="ca-01"/>
          <w:rFonts w:eastAsia="Arial Unicode MS"/>
          <w:sz w:val="28"/>
          <w:szCs w:val="28"/>
          <w:lang w:eastAsia="ja-JP"/>
        </w:rPr>
      </w:pPr>
      <w:r w:rsidRPr="00A9348E">
        <w:rPr>
          <w:rStyle w:val="ca-01"/>
          <w:rFonts w:eastAsia="Arial Unicode MS"/>
          <w:sz w:val="28"/>
          <w:szCs w:val="28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A9348E">
        <w:rPr>
          <w:rStyle w:val="ca-01"/>
          <w:rFonts w:eastAsia="Arial Unicode MS"/>
          <w:sz w:val="28"/>
          <w:szCs w:val="28"/>
          <w:lang w:eastAsia="ja-JP"/>
        </w:rPr>
        <w:t>с даты</w:t>
      </w:r>
      <w:proofErr w:type="gramEnd"/>
      <w:r w:rsidRPr="00A9348E">
        <w:rPr>
          <w:rStyle w:val="ca-01"/>
          <w:rFonts w:eastAsia="Arial Unicode MS"/>
          <w:sz w:val="28"/>
          <w:szCs w:val="28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A9348E" w:rsidRPr="00A9348E" w:rsidRDefault="00A9348E" w:rsidP="00A9348E">
      <w:pPr>
        <w:pStyle w:val="a8"/>
        <w:tabs>
          <w:tab w:val="left" w:pos="-284"/>
          <w:tab w:val="left" w:pos="0"/>
        </w:tabs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F3B3B">
        <w:rPr>
          <w:rFonts w:ascii="Times New Roman" w:hAnsi="Times New Roman"/>
          <w:sz w:val="28"/>
          <w:szCs w:val="28"/>
        </w:rPr>
        <w:t>.2.3 может быть уступлено З</w:t>
      </w:r>
      <w:r w:rsidRPr="00A9348E">
        <w:rPr>
          <w:rFonts w:ascii="Times New Roman" w:hAnsi="Times New Roman"/>
          <w:sz w:val="28"/>
          <w:szCs w:val="28"/>
        </w:rPr>
        <w:t>АО «</w:t>
      </w:r>
      <w:r w:rsidR="009F3B3B">
        <w:rPr>
          <w:rFonts w:ascii="Times New Roman" w:hAnsi="Times New Roman"/>
          <w:sz w:val="28"/>
          <w:szCs w:val="28"/>
        </w:rPr>
        <w:t>АСЭ</w:t>
      </w:r>
      <w:r w:rsidRPr="00A9348E">
        <w:rPr>
          <w:rFonts w:ascii="Times New Roman" w:hAnsi="Times New Roman"/>
          <w:sz w:val="28"/>
          <w:szCs w:val="28"/>
        </w:rPr>
        <w:t xml:space="preserve">» (ОРГН </w:t>
      </w:r>
      <w:r w:rsidR="009F3B3B">
        <w:rPr>
          <w:rFonts w:ascii="Times New Roman" w:hAnsi="Times New Roman"/>
          <w:sz w:val="28"/>
          <w:szCs w:val="28"/>
        </w:rPr>
        <w:t>________</w:t>
      </w:r>
      <w:r w:rsidRPr="00A9348E">
        <w:rPr>
          <w:rFonts w:ascii="Times New Roman" w:hAnsi="Times New Roman"/>
          <w:sz w:val="28"/>
          <w:szCs w:val="28"/>
        </w:rPr>
        <w:t xml:space="preserve">, ИНН </w:t>
      </w:r>
      <w:r w:rsidR="009F3B3B">
        <w:rPr>
          <w:rFonts w:ascii="Times New Roman" w:hAnsi="Times New Roman"/>
          <w:sz w:val="28"/>
          <w:szCs w:val="28"/>
        </w:rPr>
        <w:t>________</w:t>
      </w:r>
      <w:r w:rsidRPr="00A9348E">
        <w:rPr>
          <w:rFonts w:ascii="Times New Roman" w:hAnsi="Times New Roman"/>
          <w:sz w:val="28"/>
          <w:szCs w:val="28"/>
        </w:rPr>
        <w:t xml:space="preserve">), </w:t>
      </w:r>
      <w:r w:rsidRPr="00A9348E">
        <w:rPr>
          <w:rStyle w:val="ca-01"/>
          <w:rFonts w:eastAsia="Arial Unicode MS"/>
          <w:sz w:val="28"/>
          <w:szCs w:val="28"/>
          <w:lang w:eastAsia="ja-JP"/>
        </w:rPr>
        <w:t>без предварительного письменного согласия</w:t>
      </w:r>
      <w:r w:rsidR="009F3B3B">
        <w:rPr>
          <w:rFonts w:ascii="Times New Roman" w:hAnsi="Times New Roman"/>
          <w:sz w:val="28"/>
          <w:szCs w:val="28"/>
        </w:rPr>
        <w:t xml:space="preserve"> Поручителя, при этом З</w:t>
      </w:r>
      <w:r w:rsidRPr="00A9348E">
        <w:rPr>
          <w:rFonts w:ascii="Times New Roman" w:hAnsi="Times New Roman"/>
          <w:sz w:val="28"/>
          <w:szCs w:val="28"/>
        </w:rPr>
        <w:t>АО «</w:t>
      </w:r>
      <w:r w:rsidR="009F3B3B">
        <w:rPr>
          <w:rFonts w:ascii="Times New Roman" w:hAnsi="Times New Roman"/>
          <w:sz w:val="28"/>
          <w:szCs w:val="28"/>
        </w:rPr>
        <w:t>АСЭ</w:t>
      </w:r>
      <w:r w:rsidRPr="00A9348E">
        <w:rPr>
          <w:rFonts w:ascii="Times New Roman" w:hAnsi="Times New Roman"/>
          <w:sz w:val="28"/>
          <w:szCs w:val="28"/>
        </w:rPr>
        <w:t xml:space="preserve">» становится Кредитором по настоящему Договору. </w:t>
      </w:r>
    </w:p>
    <w:p w:rsidR="00A9348E" w:rsidRPr="00A9348E" w:rsidRDefault="00A9348E" w:rsidP="00A9348E">
      <w:pPr>
        <w:pStyle w:val="a8"/>
        <w:tabs>
          <w:tab w:val="left" w:pos="-284"/>
          <w:tab w:val="left" w:pos="0"/>
        </w:tabs>
        <w:ind w:left="-284" w:firstLine="284"/>
        <w:rPr>
          <w:rStyle w:val="ca-01"/>
          <w:rFonts w:eastAsia="Arial Unicode MS"/>
          <w:sz w:val="28"/>
          <w:szCs w:val="28"/>
          <w:lang w:eastAsia="ja-JP"/>
        </w:rPr>
      </w:pPr>
      <w:r w:rsidRPr="00A9348E">
        <w:rPr>
          <w:rStyle w:val="ca-01"/>
          <w:rFonts w:eastAsia="Arial Unicode MS"/>
          <w:sz w:val="28"/>
          <w:szCs w:val="28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A9348E">
        <w:rPr>
          <w:rStyle w:val="ca-01"/>
          <w:rFonts w:eastAsia="Arial Unicode MS"/>
          <w:sz w:val="28"/>
          <w:szCs w:val="28"/>
          <w:lang w:eastAsia="ja-JP"/>
        </w:rPr>
        <w:t>с даты</w:t>
      </w:r>
      <w:proofErr w:type="gramEnd"/>
      <w:r w:rsidRPr="00A9348E">
        <w:rPr>
          <w:rStyle w:val="ca-01"/>
          <w:rFonts w:eastAsia="Arial Unicode MS"/>
          <w:sz w:val="28"/>
          <w:szCs w:val="28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A9348E" w:rsidRPr="00A9348E" w:rsidRDefault="00A9348E" w:rsidP="00A9348E">
      <w:pPr>
        <w:pStyle w:val="a8"/>
        <w:tabs>
          <w:tab w:val="left" w:pos="-284"/>
          <w:tab w:val="left" w:pos="0"/>
        </w:tabs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A9348E">
        <w:rPr>
          <w:rFonts w:ascii="Times New Roman" w:hAnsi="Times New Roman"/>
          <w:sz w:val="28"/>
          <w:szCs w:val="28"/>
        </w:rPr>
        <w:t>.3. 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Default="00A9348E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5A3365" w:rsidRPr="005A3365">
        <w:rPr>
          <w:rFonts w:ascii="Times New Roman" w:hAnsi="Times New Roman"/>
          <w:sz w:val="28"/>
          <w:szCs w:val="28"/>
        </w:rPr>
        <w:t>.</w:t>
      </w:r>
      <w:r w:rsidR="00BB7BE3">
        <w:rPr>
          <w:rFonts w:ascii="Times New Roman" w:hAnsi="Times New Roman"/>
          <w:sz w:val="28"/>
          <w:szCs w:val="28"/>
        </w:rPr>
        <w:tab/>
      </w:r>
      <w:r w:rsidR="005A3365" w:rsidRPr="005A3365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="00A9348E">
        <w:rPr>
          <w:rFonts w:ascii="Times New Roman" w:hAnsi="Times New Roman"/>
          <w:sz w:val="28"/>
          <w:szCs w:val="28"/>
        </w:rPr>
        <w:t>5</w:t>
      </w:r>
      <w:r w:rsidRPr="005A3365">
        <w:rPr>
          <w:rFonts w:ascii="Times New Roman" w:hAnsi="Times New Roman"/>
          <w:sz w:val="28"/>
          <w:szCs w:val="28"/>
        </w:rPr>
        <w:t xml:space="preserve">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5A3365" w:rsidRPr="00B8013E" w:rsidRDefault="005A3365" w:rsidP="00A9348E">
      <w:pPr>
        <w:ind w:left="-284" w:firstLine="284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A9348E">
      <w:pPr>
        <w:ind w:left="-284" w:firstLine="284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A9348E">
      <w:pPr>
        <w:ind w:left="-284" w:firstLine="284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A9348E" w:rsidRPr="00A9348E" w:rsidRDefault="00A9348E" w:rsidP="00A9348E">
      <w:pPr>
        <w:rPr>
          <w:rFonts w:ascii="Times New Roman" w:hAnsi="Times New Roman"/>
          <w:sz w:val="24"/>
          <w:szCs w:val="24"/>
        </w:rPr>
      </w:pPr>
    </w:p>
    <w:p w:rsidR="005A3365" w:rsidRPr="00A9348E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B50155" w:rsidRPr="00B50155" w:rsidTr="002240CA">
        <w:tc>
          <w:tcPr>
            <w:tcW w:w="3261" w:type="dxa"/>
          </w:tcPr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B50155" w:rsidRPr="00B50155" w:rsidTr="002240CA">
        <w:trPr>
          <w:trHeight w:val="274"/>
        </w:trPr>
        <w:tc>
          <w:tcPr>
            <w:tcW w:w="3261" w:type="dxa"/>
          </w:tcPr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A9348E" w:rsidRPr="000C0100" w:rsidRDefault="00A9348E" w:rsidP="00A9348E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A9348E">
            <w:pPr>
              <w:ind w:left="-284" w:right="-132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9F3B3B" w:rsidRDefault="009F3B3B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9F3B3B" w:rsidRDefault="009F3B3B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9F3B3B" w:rsidRDefault="009F3B3B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9F3B3B" w:rsidRDefault="009F3B3B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9F3B3B" w:rsidRDefault="009F3B3B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9F3B3B" w:rsidRDefault="009F3B3B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9F3B3B" w:rsidRDefault="009F3B3B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9F3B3B" w:rsidRDefault="009F3B3B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9F3B3B" w:rsidRDefault="009F3B3B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9F3B3B" w:rsidRDefault="009F3B3B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9F3B3B" w:rsidRDefault="009F3B3B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9F3B3B" w:rsidRDefault="009F3B3B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9F3B3B" w:rsidRDefault="009F3B3B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9F3B3B" w:rsidRPr="005A3365" w:rsidRDefault="009F3B3B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Приложение № 1 </w:t>
      </w:r>
      <w:proofErr w:type="gramStart"/>
      <w:r w:rsidRPr="005A3365">
        <w:rPr>
          <w:rFonts w:ascii="Times New Roman" w:hAnsi="Times New Roman"/>
          <w:sz w:val="28"/>
          <w:szCs w:val="28"/>
        </w:rPr>
        <w:t>к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5A3365">
        <w:rPr>
          <w:rFonts w:ascii="Times New Roman" w:hAnsi="Times New Roman"/>
          <w:sz w:val="28"/>
          <w:szCs w:val="28"/>
        </w:rPr>
        <w:t>201_ №______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0A7DB9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5A3365" w:rsidRPr="003A0FC7" w:rsidRDefault="005A3365" w:rsidP="00A9348E">
      <w:pPr>
        <w:ind w:left="-284" w:firstLine="284"/>
        <w:rPr>
          <w:rFonts w:ascii="Times New Roman" w:hAnsi="Times New Roman"/>
          <w:b/>
          <w:i/>
          <w:sz w:val="28"/>
          <w:szCs w:val="28"/>
        </w:rPr>
      </w:pPr>
      <w:r w:rsidRPr="003A0FC7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r w:rsidR="00D566E4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 xml:space="preserve">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5A3365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985105" w:rsidRPr="005A3365" w:rsidRDefault="0098510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3A0FC7" w:rsidRDefault="005A3365" w:rsidP="00A9348E">
      <w:pPr>
        <w:ind w:left="-284" w:firstLine="284"/>
        <w:rPr>
          <w:rFonts w:ascii="Times New Roman" w:hAnsi="Times New Roman"/>
          <w:b/>
          <w:i/>
          <w:sz w:val="28"/>
          <w:szCs w:val="28"/>
        </w:rPr>
      </w:pPr>
      <w:r w:rsidRPr="003A0FC7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A0FC7">
        <w:rPr>
          <w:rFonts w:ascii="Times New Roman" w:hAnsi="Times New Roman"/>
          <w:b/>
          <w:i/>
          <w:sz w:val="28"/>
          <w:szCs w:val="28"/>
        </w:rPr>
        <w:t>2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FB3228">
        <w:rPr>
          <w:rFonts w:ascii="Times New Roman" w:hAnsi="Times New Roman"/>
          <w:sz w:val="28"/>
          <w:szCs w:val="28"/>
        </w:rPr>
        <w:t>Поручительства, указанную в п. 1</w:t>
      </w:r>
      <w:r w:rsidRPr="005A336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5A336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</w:t>
      </w:r>
      <w:r w:rsidRPr="005A3365">
        <w:rPr>
          <w:rFonts w:ascii="Times New Roman" w:hAnsi="Times New Roman"/>
          <w:sz w:val="28"/>
          <w:szCs w:val="28"/>
        </w:rPr>
        <w:lastRenderedPageBreak/>
        <w:t>адресам, указанным в договоре поручительства, считается надлежащим уведомлением Поручителя.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 не</w:t>
      </w:r>
      <w:r w:rsidR="009F3B3B">
        <w:rPr>
          <w:rFonts w:ascii="Times New Roman" w:hAnsi="Times New Roman"/>
          <w:sz w:val="28"/>
          <w:szCs w:val="28"/>
        </w:rPr>
        <w:t xml:space="preserve"> </w:t>
      </w:r>
      <w:r w:rsidRPr="005A3365">
        <w:rPr>
          <w:rFonts w:ascii="Times New Roman" w:hAnsi="Times New Roman"/>
          <w:sz w:val="28"/>
          <w:szCs w:val="28"/>
        </w:rPr>
        <w:t>направления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5A3365">
        <w:rPr>
          <w:rFonts w:ascii="Times New Roman" w:hAnsi="Times New Roman"/>
          <w:sz w:val="28"/>
          <w:szCs w:val="28"/>
        </w:rPr>
        <w:t>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  <w:proofErr w:type="gramEnd"/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0A7DB9" w:rsidRPr="00113148" w:rsidTr="002240CA">
        <w:trPr>
          <w:trHeight w:val="696"/>
          <w:jc w:val="center"/>
        </w:trPr>
        <w:tc>
          <w:tcPr>
            <w:tcW w:w="4965" w:type="dxa"/>
            <w:vAlign w:val="bottom"/>
          </w:tcPr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От </w:t>
            </w:r>
            <w:r w:rsidR="00A9348E">
              <w:rPr>
                <w:rFonts w:ascii="Times New Roman" w:hAnsi="Times New Roman"/>
                <w:b/>
                <w:iCs/>
                <w:sz w:val="28"/>
                <w:szCs w:val="28"/>
              </w:rPr>
              <w:t>Заказчика</w:t>
            </w: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:</w:t>
            </w:r>
          </w:p>
        </w:tc>
        <w:tc>
          <w:tcPr>
            <w:tcW w:w="4958" w:type="dxa"/>
            <w:vAlign w:val="bottom"/>
          </w:tcPr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0A7DB9" w:rsidRPr="00113148" w:rsidTr="002240CA">
        <w:trPr>
          <w:trHeight w:val="1938"/>
          <w:jc w:val="center"/>
        </w:trPr>
        <w:tc>
          <w:tcPr>
            <w:tcW w:w="4965" w:type="dxa"/>
          </w:tcPr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sectPr w:rsidR="00D07B25" w:rsidRPr="00D07B25" w:rsidSect="00A9348E">
      <w:headerReference w:type="default" r:id="rId8"/>
      <w:pgSz w:w="11906" w:h="16838"/>
      <w:pgMar w:top="1134" w:right="42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235" w:rsidRDefault="00D87235" w:rsidP="00E64E14">
      <w:r>
        <w:separator/>
      </w:r>
    </w:p>
  </w:endnote>
  <w:endnote w:type="continuationSeparator" w:id="0">
    <w:p w:rsidR="00D87235" w:rsidRDefault="00D87235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235" w:rsidRDefault="00D87235" w:rsidP="00E64E14">
      <w:r>
        <w:separator/>
      </w:r>
    </w:p>
  </w:footnote>
  <w:footnote w:type="continuationSeparator" w:id="0">
    <w:p w:rsidR="00D87235" w:rsidRDefault="00D87235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0CA" w:rsidRDefault="00951D98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BD4A6A">
      <w:rPr>
        <w:noProof/>
      </w:rPr>
      <w:t>7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6D1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11D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65938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51E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158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15D8B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300E"/>
    <w:rsid w:val="00885687"/>
    <w:rsid w:val="00885CA7"/>
    <w:rsid w:val="008908F0"/>
    <w:rsid w:val="008909B2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36AF4"/>
    <w:rsid w:val="0094145C"/>
    <w:rsid w:val="0094329F"/>
    <w:rsid w:val="009433C4"/>
    <w:rsid w:val="00943AB1"/>
    <w:rsid w:val="009474C6"/>
    <w:rsid w:val="0094787C"/>
    <w:rsid w:val="009516A2"/>
    <w:rsid w:val="009516BF"/>
    <w:rsid w:val="00951D98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3B3B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48E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07669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D4A6A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555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7235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styleId="ad">
    <w:name w:val="Emphasis"/>
    <w:basedOn w:val="a0"/>
    <w:qFormat/>
    <w:locked/>
    <w:rsid w:val="00A9348E"/>
    <w:rPr>
      <w:i/>
      <w:iCs/>
    </w:rPr>
  </w:style>
  <w:style w:type="paragraph" w:customStyle="1" w:styleId="TableText">
    <w:name w:val="Table Text"/>
    <w:rsid w:val="00A9348E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character" w:customStyle="1" w:styleId="ca-01">
    <w:name w:val="ca-01"/>
    <w:basedOn w:val="a0"/>
    <w:rsid w:val="00A9348E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77EB5-E980-4863-8E77-F448EF11D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1711</Words>
  <Characters>12794</Characters>
  <Application>Microsoft Office Word</Application>
  <DocSecurity>0</DocSecurity>
  <Lines>106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Сергей</cp:lastModifiedBy>
  <cp:revision>12</cp:revision>
  <dcterms:created xsi:type="dcterms:W3CDTF">2014-07-15T11:37:00Z</dcterms:created>
  <dcterms:modified xsi:type="dcterms:W3CDTF">2015-04-26T13:42:00Z</dcterms:modified>
</cp:coreProperties>
</file>